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E6D" w:rsidRDefault="00B37E6D" w:rsidP="003744D7">
      <w:pPr>
        <w:jc w:val="center"/>
        <w:rPr>
          <w:rFonts w:eastAsia="方正小标宋简体" w:cs="Times New Roman"/>
          <w:sz w:val="44"/>
          <w:szCs w:val="44"/>
        </w:rPr>
      </w:pPr>
      <w:r>
        <w:rPr>
          <w:rFonts w:eastAsia="方正小标宋简体" w:cs="Times New Roman" w:hint="eastAsia"/>
          <w:sz w:val="44"/>
          <w:szCs w:val="44"/>
        </w:rPr>
        <w:t>药学院教师科研或配套经费用于共享仪器</w:t>
      </w:r>
    </w:p>
    <w:p w:rsidR="007A4DAC" w:rsidRPr="00B37E6D" w:rsidRDefault="00B37E6D" w:rsidP="003744D7">
      <w:pPr>
        <w:jc w:val="center"/>
        <w:rPr>
          <w:rFonts w:eastAsia="方正小标宋简体" w:cs="Times New Roman"/>
          <w:sz w:val="44"/>
          <w:szCs w:val="44"/>
        </w:rPr>
      </w:pPr>
      <w:r>
        <w:rPr>
          <w:rFonts w:eastAsia="方正小标宋简体" w:cs="Times New Roman" w:hint="eastAsia"/>
          <w:sz w:val="44"/>
          <w:szCs w:val="44"/>
        </w:rPr>
        <w:t>购买的实施细则</w:t>
      </w:r>
    </w:p>
    <w:p w:rsidR="007A4DAC" w:rsidRPr="000137F9" w:rsidRDefault="007A4DAC" w:rsidP="003744D7">
      <w:pPr>
        <w:rPr>
          <w:rFonts w:ascii="黑体" w:eastAsia="黑体" w:hAnsi="黑体" w:cs="Times New Roman"/>
        </w:rPr>
      </w:pPr>
    </w:p>
    <w:p w:rsidR="00B37E6D" w:rsidRPr="00266438" w:rsidRDefault="00B37E6D" w:rsidP="003744D7">
      <w:pPr>
        <w:ind w:firstLineChars="202" w:firstLine="549"/>
        <w:jc w:val="both"/>
        <w:rPr>
          <w:rFonts w:cs="Times New Roman"/>
          <w:szCs w:val="32"/>
        </w:rPr>
      </w:pPr>
      <w:r w:rsidRPr="00266438">
        <w:rPr>
          <w:rFonts w:cs="Times New Roman"/>
          <w:sz w:val="28"/>
          <w:szCs w:val="28"/>
        </w:rPr>
        <w:t>为</w:t>
      </w:r>
      <w:r w:rsidRPr="00266438">
        <w:rPr>
          <w:rFonts w:cs="Times New Roman"/>
          <w:szCs w:val="32"/>
        </w:rPr>
        <w:t>鼓励教师科研或引进人才配套经费用于学院共享贵重仪器的购买，</w:t>
      </w:r>
      <w:r>
        <w:rPr>
          <w:rFonts w:cs="Times New Roman" w:hint="eastAsia"/>
          <w:szCs w:val="32"/>
        </w:rPr>
        <w:t>公共仪器服务中心（下称“中心”）拟</w:t>
      </w:r>
      <w:r w:rsidRPr="00266438">
        <w:rPr>
          <w:rFonts w:cs="Times New Roman"/>
          <w:szCs w:val="32"/>
        </w:rPr>
        <w:t>订以下细则：</w:t>
      </w:r>
    </w:p>
    <w:p w:rsidR="00B37E6D" w:rsidRPr="00266438" w:rsidRDefault="00B37E6D" w:rsidP="003744D7">
      <w:pPr>
        <w:ind w:firstLineChars="202" w:firstLine="63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1</w:t>
      </w:r>
      <w:r>
        <w:rPr>
          <w:rFonts w:cs="Times New Roman" w:hint="eastAsia"/>
          <w:szCs w:val="32"/>
        </w:rPr>
        <w:t>．</w:t>
      </w:r>
      <w:r w:rsidRPr="00266438">
        <w:rPr>
          <w:rFonts w:cs="Times New Roman"/>
          <w:szCs w:val="32"/>
        </w:rPr>
        <w:t>教师经费所支持的拟购仪器，学科领导小组优先通过，由仪器服务中心进行购买和专人管理；</w:t>
      </w:r>
    </w:p>
    <w:p w:rsidR="00B37E6D" w:rsidRPr="00266438" w:rsidRDefault="00B37E6D" w:rsidP="003744D7">
      <w:pPr>
        <w:ind w:firstLineChars="202" w:firstLine="63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2</w:t>
      </w:r>
      <w:r>
        <w:rPr>
          <w:rFonts w:cs="Times New Roman" w:hint="eastAsia"/>
          <w:szCs w:val="32"/>
        </w:rPr>
        <w:t>．</w:t>
      </w:r>
      <w:r w:rsidRPr="00266438">
        <w:rPr>
          <w:rFonts w:cs="Times New Roman"/>
          <w:szCs w:val="32"/>
        </w:rPr>
        <w:t>根据支持的经费额度，仪器服务中心相应提供其额度的</w:t>
      </w:r>
      <w:r w:rsidRPr="00266438">
        <w:rPr>
          <w:rFonts w:cs="Times New Roman"/>
          <w:szCs w:val="32"/>
        </w:rPr>
        <w:t>20%</w:t>
      </w:r>
      <w:r w:rsidRPr="00266438">
        <w:rPr>
          <w:rFonts w:cs="Times New Roman"/>
          <w:szCs w:val="32"/>
        </w:rPr>
        <w:t>作为教师本人在中心的测试费；</w:t>
      </w:r>
      <w:bookmarkStart w:id="0" w:name="_GoBack"/>
      <w:bookmarkEnd w:id="0"/>
    </w:p>
    <w:p w:rsidR="00B37E6D" w:rsidRPr="00266438" w:rsidRDefault="00B37E6D" w:rsidP="003744D7">
      <w:pPr>
        <w:ind w:firstLineChars="202" w:firstLine="63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3</w:t>
      </w:r>
      <w:r>
        <w:rPr>
          <w:rFonts w:cs="Times New Roman" w:hint="eastAsia"/>
          <w:szCs w:val="32"/>
        </w:rPr>
        <w:t>．</w:t>
      </w:r>
      <w:r w:rsidRPr="00266438">
        <w:rPr>
          <w:rFonts w:cs="Times New Roman"/>
          <w:szCs w:val="32"/>
        </w:rPr>
        <w:t>该测试费不仅适用于本台仪器的测试结算，还适用于教师本人在中心所有仪器的测试结算，但每次最多只能抵扣其</w:t>
      </w:r>
      <w:r w:rsidRPr="00266438">
        <w:rPr>
          <w:rFonts w:cs="Times New Roman"/>
          <w:szCs w:val="32"/>
        </w:rPr>
        <w:t>70%</w:t>
      </w:r>
      <w:r w:rsidRPr="00266438">
        <w:rPr>
          <w:rFonts w:cs="Times New Roman"/>
          <w:szCs w:val="32"/>
        </w:rPr>
        <w:t>的测试费；</w:t>
      </w:r>
    </w:p>
    <w:p w:rsidR="00B37E6D" w:rsidRDefault="00B37E6D" w:rsidP="003744D7">
      <w:pPr>
        <w:ind w:firstLine="645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4</w:t>
      </w:r>
      <w:r>
        <w:rPr>
          <w:rFonts w:cs="Times New Roman" w:hint="eastAsia"/>
          <w:szCs w:val="32"/>
        </w:rPr>
        <w:t>．</w:t>
      </w:r>
      <w:r w:rsidRPr="00266438">
        <w:rPr>
          <w:rFonts w:cs="Times New Roman"/>
          <w:szCs w:val="32"/>
        </w:rPr>
        <w:t>教师本人对该仪器享有优先预约使用权</w:t>
      </w:r>
      <w:r w:rsidRPr="003744D7">
        <w:rPr>
          <w:rFonts w:cs="Times New Roman" w:hint="eastAsia"/>
          <w:szCs w:val="32"/>
        </w:rPr>
        <w:t>（</w:t>
      </w:r>
      <w:r w:rsidR="003744D7" w:rsidRPr="003744D7">
        <w:rPr>
          <w:rFonts w:cs="Times New Roman" w:hint="eastAsia"/>
          <w:szCs w:val="32"/>
        </w:rPr>
        <w:t>该教师使用的机时</w:t>
      </w:r>
      <w:r w:rsidRPr="003744D7">
        <w:rPr>
          <w:rFonts w:cs="Times New Roman" w:hint="eastAsia"/>
          <w:szCs w:val="32"/>
        </w:rPr>
        <w:t>不</w:t>
      </w:r>
      <w:r w:rsidR="003744D7" w:rsidRPr="003744D7">
        <w:rPr>
          <w:rFonts w:cs="Times New Roman" w:hint="eastAsia"/>
          <w:szCs w:val="32"/>
        </w:rPr>
        <w:t>得</w:t>
      </w:r>
      <w:r w:rsidRPr="003744D7">
        <w:rPr>
          <w:rFonts w:cs="Times New Roman" w:hint="eastAsia"/>
          <w:szCs w:val="32"/>
        </w:rPr>
        <w:t>超过</w:t>
      </w:r>
      <w:r w:rsidR="003744D7" w:rsidRPr="003744D7">
        <w:rPr>
          <w:rFonts w:cs="Times New Roman" w:hint="eastAsia"/>
          <w:szCs w:val="32"/>
        </w:rPr>
        <w:t>仪器年</w:t>
      </w:r>
      <w:r w:rsidRPr="003744D7">
        <w:rPr>
          <w:rFonts w:cs="Times New Roman" w:hint="eastAsia"/>
          <w:szCs w:val="32"/>
        </w:rPr>
        <w:t>机时的</w:t>
      </w:r>
      <w:r w:rsidRPr="003744D7">
        <w:rPr>
          <w:rFonts w:cs="Times New Roman" w:hint="eastAsia"/>
          <w:szCs w:val="32"/>
        </w:rPr>
        <w:t>7</w:t>
      </w:r>
      <w:r w:rsidRPr="003744D7">
        <w:rPr>
          <w:rFonts w:cs="Times New Roman"/>
          <w:szCs w:val="32"/>
        </w:rPr>
        <w:t>0</w:t>
      </w:r>
      <w:r w:rsidRPr="003744D7">
        <w:rPr>
          <w:rFonts w:cs="Times New Roman" w:hint="eastAsia"/>
          <w:szCs w:val="32"/>
        </w:rPr>
        <w:t>%</w:t>
      </w:r>
      <w:r w:rsidRPr="003744D7">
        <w:rPr>
          <w:rFonts w:cs="Times New Roman" w:hint="eastAsia"/>
          <w:szCs w:val="32"/>
        </w:rPr>
        <w:t>）</w:t>
      </w:r>
      <w:r w:rsidRPr="00266438">
        <w:rPr>
          <w:rFonts w:cs="Times New Roman"/>
          <w:szCs w:val="32"/>
        </w:rPr>
        <w:t>，以院内价结算使用测试费</w:t>
      </w:r>
      <w:r w:rsidR="003744D7">
        <w:rPr>
          <w:rFonts w:cs="Times New Roman" w:hint="eastAsia"/>
          <w:szCs w:val="32"/>
        </w:rPr>
        <w:t>；</w:t>
      </w:r>
    </w:p>
    <w:p w:rsidR="007A4DAC" w:rsidRPr="001E33A7" w:rsidRDefault="00B37E6D" w:rsidP="003744D7">
      <w:pPr>
        <w:ind w:firstLineChars="200" w:firstLine="624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5</w:t>
      </w:r>
      <w:r w:rsidR="007A4DAC">
        <w:rPr>
          <w:rFonts w:cs="Times New Roman" w:hint="eastAsia"/>
          <w:szCs w:val="32"/>
        </w:rPr>
        <w:t>．</w:t>
      </w:r>
      <w:r w:rsidR="007A4DAC" w:rsidRPr="00656A0A">
        <w:rPr>
          <w:rFonts w:cs="Times New Roman"/>
          <w:szCs w:val="32"/>
        </w:rPr>
        <w:t>本</w:t>
      </w:r>
      <w:r>
        <w:rPr>
          <w:rFonts w:cs="Times New Roman" w:hint="eastAsia"/>
          <w:szCs w:val="32"/>
        </w:rPr>
        <w:t>细则</w:t>
      </w:r>
      <w:r w:rsidR="007A4DAC" w:rsidRPr="00656A0A">
        <w:rPr>
          <w:rFonts w:cs="Times New Roman"/>
          <w:szCs w:val="32"/>
        </w:rPr>
        <w:t>解释权归公共仪器服务中心。</w:t>
      </w:r>
    </w:p>
    <w:sectPr w:rsidR="007A4DAC" w:rsidRPr="001E33A7" w:rsidSect="00477B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69F" w:rsidRDefault="0073569F">
      <w:pPr>
        <w:spacing w:line="240" w:lineRule="auto"/>
      </w:pPr>
      <w:r>
        <w:separator/>
      </w:r>
    </w:p>
  </w:endnote>
  <w:endnote w:type="continuationSeparator" w:id="0">
    <w:p w:rsidR="0073569F" w:rsidRDefault="0073569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2990B06-DE08-46B9-AE06-6A74D698658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  <w:embedRegular r:id="rId2" w:subsetted="1" w:fontKey="{8D98C139-D187-4241-B8BA-B152E5E95B5D}"/>
  </w:font>
  <w:font w:name="方正小标宋简体">
    <w:altName w:val="SimSun-ExtB"/>
    <w:charset w:val="86"/>
    <w:family w:val="script"/>
    <w:pitch w:val="fixed"/>
    <w:sig w:usb0="00000000" w:usb1="080E0000" w:usb2="00000010" w:usb3="00000000" w:csb0="00040000" w:csb1="00000000"/>
    <w:embedRegular r:id="rId3" w:subsetted="1" w:fontKey="{13EE00A5-300D-4D0A-A43D-83D594131A4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65EF531-5663-471D-B4F2-44607EFFF74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5646346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093C3E" w:rsidRDefault="00B0707F">
        <w:pPr>
          <w:pStyle w:val="a6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 w:rsidR="00477B5A"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477B5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23DCA" w:rsidRPr="00023DCA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477B5A"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2060138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093C3E" w:rsidRDefault="00B0707F">
        <w:pPr>
          <w:pStyle w:val="a6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 w:rsidR="00477B5A"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477B5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37E6D" w:rsidRPr="00B37E6D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="00477B5A"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DCA" w:rsidRDefault="00023DC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69F" w:rsidRDefault="0073569F">
      <w:pPr>
        <w:spacing w:line="240" w:lineRule="auto"/>
      </w:pPr>
      <w:r>
        <w:separator/>
      </w:r>
    </w:p>
  </w:footnote>
  <w:footnote w:type="continuationSeparator" w:id="0">
    <w:p w:rsidR="0073569F" w:rsidRDefault="0073569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DCA" w:rsidRDefault="00023DCA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DCA" w:rsidRDefault="00023DCA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DCA" w:rsidRDefault="00023DCA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5122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6B7D"/>
    <w:rsid w:val="00023DCA"/>
    <w:rsid w:val="00030B15"/>
    <w:rsid w:val="00047AA4"/>
    <w:rsid w:val="00093C3E"/>
    <w:rsid w:val="000D6A64"/>
    <w:rsid w:val="000E3BC9"/>
    <w:rsid w:val="001001BF"/>
    <w:rsid w:val="00111158"/>
    <w:rsid w:val="00137BA5"/>
    <w:rsid w:val="00180691"/>
    <w:rsid w:val="00192A77"/>
    <w:rsid w:val="001A15AC"/>
    <w:rsid w:val="001A4D7B"/>
    <w:rsid w:val="001A7E52"/>
    <w:rsid w:val="001B2074"/>
    <w:rsid w:val="001C4193"/>
    <w:rsid w:val="001C6C10"/>
    <w:rsid w:val="001E33A7"/>
    <w:rsid w:val="00216360"/>
    <w:rsid w:val="00221B66"/>
    <w:rsid w:val="00251D5E"/>
    <w:rsid w:val="00255631"/>
    <w:rsid w:val="00262190"/>
    <w:rsid w:val="00262F8B"/>
    <w:rsid w:val="00265CBA"/>
    <w:rsid w:val="002D2105"/>
    <w:rsid w:val="002D6A35"/>
    <w:rsid w:val="002E2A09"/>
    <w:rsid w:val="002F0783"/>
    <w:rsid w:val="0030202D"/>
    <w:rsid w:val="00310A7F"/>
    <w:rsid w:val="00330A72"/>
    <w:rsid w:val="00341BE9"/>
    <w:rsid w:val="003539FC"/>
    <w:rsid w:val="003744D7"/>
    <w:rsid w:val="00387133"/>
    <w:rsid w:val="003A2F1C"/>
    <w:rsid w:val="003A3701"/>
    <w:rsid w:val="003C4BE5"/>
    <w:rsid w:val="003D2FE4"/>
    <w:rsid w:val="003D4369"/>
    <w:rsid w:val="003F1F74"/>
    <w:rsid w:val="003F4506"/>
    <w:rsid w:val="00406824"/>
    <w:rsid w:val="00445496"/>
    <w:rsid w:val="004539DA"/>
    <w:rsid w:val="004547EE"/>
    <w:rsid w:val="00455838"/>
    <w:rsid w:val="00465033"/>
    <w:rsid w:val="00470269"/>
    <w:rsid w:val="00477B5A"/>
    <w:rsid w:val="00484FE5"/>
    <w:rsid w:val="004C5FBC"/>
    <w:rsid w:val="0053441C"/>
    <w:rsid w:val="005A02CB"/>
    <w:rsid w:val="005A6B7D"/>
    <w:rsid w:val="005C7010"/>
    <w:rsid w:val="00633F67"/>
    <w:rsid w:val="00661207"/>
    <w:rsid w:val="00680E17"/>
    <w:rsid w:val="006E2841"/>
    <w:rsid w:val="006F101F"/>
    <w:rsid w:val="006F7E51"/>
    <w:rsid w:val="0073569F"/>
    <w:rsid w:val="00740834"/>
    <w:rsid w:val="00745D45"/>
    <w:rsid w:val="0075239F"/>
    <w:rsid w:val="00770DB7"/>
    <w:rsid w:val="007A4DAC"/>
    <w:rsid w:val="007C31B7"/>
    <w:rsid w:val="007D2BC8"/>
    <w:rsid w:val="007F1A60"/>
    <w:rsid w:val="00804651"/>
    <w:rsid w:val="00812A08"/>
    <w:rsid w:val="0085406F"/>
    <w:rsid w:val="00855E17"/>
    <w:rsid w:val="0086691F"/>
    <w:rsid w:val="00885C5E"/>
    <w:rsid w:val="00886BF3"/>
    <w:rsid w:val="008A57A9"/>
    <w:rsid w:val="008A7B50"/>
    <w:rsid w:val="008F44B5"/>
    <w:rsid w:val="00900508"/>
    <w:rsid w:val="009007FF"/>
    <w:rsid w:val="009106E6"/>
    <w:rsid w:val="00995E83"/>
    <w:rsid w:val="009E1217"/>
    <w:rsid w:val="00A018EF"/>
    <w:rsid w:val="00A059D7"/>
    <w:rsid w:val="00A14F7B"/>
    <w:rsid w:val="00A25DC7"/>
    <w:rsid w:val="00A64785"/>
    <w:rsid w:val="00A72919"/>
    <w:rsid w:val="00A915EA"/>
    <w:rsid w:val="00AB7102"/>
    <w:rsid w:val="00AC1144"/>
    <w:rsid w:val="00AF2D96"/>
    <w:rsid w:val="00AF51E3"/>
    <w:rsid w:val="00B0707F"/>
    <w:rsid w:val="00B1657A"/>
    <w:rsid w:val="00B37E6D"/>
    <w:rsid w:val="00B450EC"/>
    <w:rsid w:val="00B647F4"/>
    <w:rsid w:val="00B9730B"/>
    <w:rsid w:val="00BD0D4A"/>
    <w:rsid w:val="00BF7B90"/>
    <w:rsid w:val="00C143EB"/>
    <w:rsid w:val="00C17A79"/>
    <w:rsid w:val="00C30E21"/>
    <w:rsid w:val="00C71999"/>
    <w:rsid w:val="00CC443F"/>
    <w:rsid w:val="00CE67FA"/>
    <w:rsid w:val="00D0318A"/>
    <w:rsid w:val="00D12D05"/>
    <w:rsid w:val="00D27289"/>
    <w:rsid w:val="00D65E9F"/>
    <w:rsid w:val="00D9127E"/>
    <w:rsid w:val="00DD0D46"/>
    <w:rsid w:val="00DD29A6"/>
    <w:rsid w:val="00DE1946"/>
    <w:rsid w:val="00DF07D8"/>
    <w:rsid w:val="00DF149D"/>
    <w:rsid w:val="00E04624"/>
    <w:rsid w:val="00E24535"/>
    <w:rsid w:val="00E34E53"/>
    <w:rsid w:val="00E47A39"/>
    <w:rsid w:val="00E546B9"/>
    <w:rsid w:val="00E81587"/>
    <w:rsid w:val="00E85A0E"/>
    <w:rsid w:val="00E877E1"/>
    <w:rsid w:val="00EF0F70"/>
    <w:rsid w:val="00F10BD3"/>
    <w:rsid w:val="00F27225"/>
    <w:rsid w:val="00F34512"/>
    <w:rsid w:val="00F52ABD"/>
    <w:rsid w:val="00F6122C"/>
    <w:rsid w:val="00FD561B"/>
    <w:rsid w:val="00FF1E97"/>
    <w:rsid w:val="7AA430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/>
    <w:lsdException w:name="Body Text Indent" w:semiHidden="0" w:uiPriority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B5A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kern w:val="2"/>
      <w:sz w:val="32"/>
      <w:szCs w:val="21"/>
    </w:rPr>
  </w:style>
  <w:style w:type="paragraph" w:styleId="1">
    <w:name w:val="heading 1"/>
    <w:basedOn w:val="a"/>
    <w:link w:val="1Char"/>
    <w:uiPriority w:val="9"/>
    <w:qFormat/>
    <w:rsid w:val="00740834"/>
    <w:pPr>
      <w:widowControl/>
      <w:adjustRightInd/>
      <w:snapToGrid/>
      <w:spacing w:before="100" w:beforeAutospacing="1" w:after="100" w:afterAutospacing="1" w:line="240" w:lineRule="auto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rsid w:val="00477B5A"/>
    <w:pPr>
      <w:spacing w:line="500" w:lineRule="atLeast"/>
    </w:pPr>
    <w:rPr>
      <w:rFonts w:ascii="宋体"/>
      <w:bCs/>
      <w:sz w:val="28"/>
    </w:rPr>
  </w:style>
  <w:style w:type="paragraph" w:styleId="a4">
    <w:name w:val="Body Text Indent"/>
    <w:basedOn w:val="a"/>
    <w:link w:val="Char0"/>
    <w:rsid w:val="00477B5A"/>
    <w:pPr>
      <w:spacing w:line="460" w:lineRule="atLeast"/>
      <w:ind w:firstLineChars="192" w:firstLine="461"/>
    </w:pPr>
    <w:rPr>
      <w:sz w:val="24"/>
    </w:rPr>
  </w:style>
  <w:style w:type="paragraph" w:styleId="a5">
    <w:name w:val="Balloon Text"/>
    <w:basedOn w:val="a"/>
    <w:link w:val="Char1"/>
    <w:uiPriority w:val="99"/>
    <w:semiHidden/>
    <w:unhideWhenUsed/>
    <w:rsid w:val="00477B5A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477B5A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a7">
    <w:name w:val="header"/>
    <w:basedOn w:val="a"/>
    <w:link w:val="Char3"/>
    <w:uiPriority w:val="99"/>
    <w:unhideWhenUsed/>
    <w:rsid w:val="00477B5A"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477B5A"/>
  </w:style>
  <w:style w:type="character" w:customStyle="1" w:styleId="Char3">
    <w:name w:val="页眉 Char"/>
    <w:basedOn w:val="a0"/>
    <w:link w:val="a7"/>
    <w:uiPriority w:val="99"/>
    <w:rsid w:val="00477B5A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477B5A"/>
    <w:rPr>
      <w:sz w:val="18"/>
      <w:szCs w:val="18"/>
    </w:rPr>
  </w:style>
  <w:style w:type="character" w:customStyle="1" w:styleId="Char0">
    <w:name w:val="正文文本缩进 Char"/>
    <w:basedOn w:val="a0"/>
    <w:link w:val="a4"/>
    <w:rsid w:val="00477B5A"/>
    <w:rPr>
      <w:rFonts w:ascii="Times New Roman" w:eastAsia="宋体" w:hAnsi="Times New Roman" w:cs="Times New Roman"/>
      <w:sz w:val="24"/>
      <w:szCs w:val="24"/>
    </w:rPr>
  </w:style>
  <w:style w:type="character" w:customStyle="1" w:styleId="Char">
    <w:name w:val="正文文本 Char"/>
    <w:basedOn w:val="a0"/>
    <w:link w:val="a3"/>
    <w:rsid w:val="00477B5A"/>
    <w:rPr>
      <w:rFonts w:ascii="宋体" w:eastAsia="宋体" w:hAnsi="Times New Roman" w:cs="Times New Roman"/>
      <w:bCs/>
      <w:sz w:val="28"/>
      <w:szCs w:val="24"/>
    </w:rPr>
  </w:style>
  <w:style w:type="character" w:customStyle="1" w:styleId="Char1">
    <w:name w:val="批注框文本 Char"/>
    <w:basedOn w:val="a0"/>
    <w:link w:val="a5"/>
    <w:uiPriority w:val="99"/>
    <w:semiHidden/>
    <w:rsid w:val="00477B5A"/>
    <w:rPr>
      <w:rFonts w:ascii="Times New Roman" w:eastAsia="宋体" w:hAnsi="Times New Roman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40834"/>
    <w:rPr>
      <w:rFonts w:ascii="宋体" w:eastAsia="宋体" w:hAnsi="宋体" w:cs="宋体"/>
      <w:b/>
      <w:bCs/>
      <w:kern w:val="36"/>
      <w:sz w:val="48"/>
      <w:szCs w:val="48"/>
    </w:rPr>
  </w:style>
  <w:style w:type="paragraph" w:styleId="a9">
    <w:name w:val="Normal (Web)"/>
    <w:basedOn w:val="a"/>
    <w:uiPriority w:val="99"/>
    <w:semiHidden/>
    <w:unhideWhenUsed/>
    <w:rsid w:val="00740834"/>
    <w:pPr>
      <w:widowControl/>
      <w:adjustRightInd/>
      <w:snapToGrid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740834"/>
    <w:rPr>
      <w:b/>
      <w:bCs/>
    </w:rPr>
  </w:style>
  <w:style w:type="paragraph" w:styleId="ab">
    <w:name w:val="Date"/>
    <w:basedOn w:val="a"/>
    <w:next w:val="a"/>
    <w:link w:val="Char4"/>
    <w:uiPriority w:val="99"/>
    <w:semiHidden/>
    <w:unhideWhenUsed/>
    <w:rsid w:val="00740834"/>
    <w:pPr>
      <w:ind w:leftChars="2500" w:left="100"/>
    </w:pPr>
  </w:style>
  <w:style w:type="character" w:customStyle="1" w:styleId="Char4">
    <w:name w:val="日期 Char"/>
    <w:basedOn w:val="a0"/>
    <w:link w:val="ab"/>
    <w:uiPriority w:val="99"/>
    <w:semiHidden/>
    <w:rsid w:val="00740834"/>
    <w:rPr>
      <w:rFonts w:ascii="Times New Roman" w:eastAsia="仿宋_GB2312" w:hAnsi="Times New Roman"/>
      <w:kern w:val="2"/>
      <w:sz w:val="32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\Desktop\&#20013;&#23665;&#22823;&#23398;&#33647;&#23398;&#38498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19E321-7D48-44A8-AC52-FBC4AFDAE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中山大学药学院模板.dotx</Template>
  <TotalTime>35</TotalTime>
  <Pages>1</Pages>
  <Words>45</Words>
  <Characters>261</Characters>
  <Application>Microsoft Office Word</Application>
  <DocSecurity>0</DocSecurity>
  <Lines>2</Lines>
  <Paragraphs>1</Paragraphs>
  <ScaleCrop>false</ScaleCrop>
  <Company>SYSU</Company>
  <LinksUpToDate>false</LinksUpToDate>
  <CharactersWithSpaces>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LBDZ</cp:lastModifiedBy>
  <cp:revision>13</cp:revision>
  <cp:lastPrinted>2021-01-04T09:28:00Z</cp:lastPrinted>
  <dcterms:created xsi:type="dcterms:W3CDTF">2020-12-15T06:29:00Z</dcterms:created>
  <dcterms:modified xsi:type="dcterms:W3CDTF">2021-01-07T01:43:00Z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